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02D" w:rsidRPr="005313F8" w:rsidRDefault="00B0702D" w:rsidP="00B0702D">
      <w:pPr>
        <w:spacing w:line="276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7C249559" wp14:editId="22827FB4">
            <wp:extent cx="800100" cy="944118"/>
            <wp:effectExtent l="0" t="0" r="0" b="8890"/>
            <wp:docPr id="2" name="Picture 2" descr="South Eastern University of Sri Lanka | SEU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Eastern University of Sri Lanka | SEUS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000" cy="97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02D" w:rsidRPr="005313F8" w:rsidRDefault="00B0702D" w:rsidP="00B0702D">
      <w:pPr>
        <w:spacing w:after="0" w:line="276" w:lineRule="auto"/>
        <w:ind w:right="120" w:hanging="3"/>
        <w:jc w:val="center"/>
        <w:rPr>
          <w:rFonts w:ascii="Times New Roman" w:eastAsia="Arial" w:hAnsi="Times New Roman" w:cs="Times New Roman"/>
          <w:b/>
          <w:sz w:val="28"/>
          <w:szCs w:val="23"/>
        </w:rPr>
      </w:pPr>
      <w:r w:rsidRPr="005313F8">
        <w:rPr>
          <w:rFonts w:ascii="Times New Roman" w:eastAsia="Arial" w:hAnsi="Times New Roman" w:cs="Times New Roman"/>
          <w:b/>
          <w:sz w:val="28"/>
          <w:szCs w:val="23"/>
        </w:rPr>
        <w:t>SOUTH EASTERN UNIVERSITY OF SRI LANKA</w:t>
      </w:r>
    </w:p>
    <w:p w:rsidR="00B0702D" w:rsidRDefault="00B0702D" w:rsidP="00B0702D">
      <w:pPr>
        <w:spacing w:after="0" w:line="276" w:lineRule="auto"/>
        <w:ind w:right="120" w:hanging="2"/>
        <w:jc w:val="center"/>
        <w:rPr>
          <w:rFonts w:ascii="Times New Roman" w:eastAsia="Arial" w:hAnsi="Times New Roman" w:cs="Times New Roman"/>
          <w:b/>
          <w:sz w:val="24"/>
          <w:szCs w:val="23"/>
        </w:rPr>
      </w:pPr>
      <w:r w:rsidRPr="005313F8">
        <w:rPr>
          <w:rFonts w:ascii="Times New Roman" w:eastAsia="Arial" w:hAnsi="Times New Roman" w:cs="Times New Roman"/>
          <w:b/>
          <w:sz w:val="24"/>
          <w:szCs w:val="23"/>
        </w:rPr>
        <w:t xml:space="preserve">UNIVERSITY BUSINESS LINKAGE </w:t>
      </w:r>
      <w:r>
        <w:rPr>
          <w:rFonts w:ascii="Times New Roman" w:eastAsia="Arial" w:hAnsi="Times New Roman" w:cs="Times New Roman"/>
          <w:b/>
          <w:sz w:val="24"/>
          <w:szCs w:val="23"/>
        </w:rPr>
        <w:t>CELL</w:t>
      </w:r>
    </w:p>
    <w:p w:rsidR="00B0702D" w:rsidRPr="00B0702D" w:rsidRDefault="00B0702D" w:rsidP="00B0702D">
      <w:pPr>
        <w:spacing w:after="240" w:line="276" w:lineRule="auto"/>
        <w:ind w:right="120" w:hanging="2"/>
        <w:jc w:val="center"/>
        <w:rPr>
          <w:rFonts w:ascii="Times New Roman" w:eastAsia="Arial" w:hAnsi="Times New Roman" w:cs="Times New Roman"/>
          <w:b/>
          <w:sz w:val="24"/>
          <w:szCs w:val="23"/>
        </w:rPr>
      </w:pPr>
      <w:r w:rsidRPr="009B1AB8">
        <w:rPr>
          <w:rFonts w:ascii="Times New Roman" w:hAnsi="Times New Roman" w:cs="Times New Roman"/>
          <w:b/>
          <w:sz w:val="24"/>
        </w:rPr>
        <w:t>SCHEDULE OF REQUIRED QUALIFICATION</w:t>
      </w:r>
      <w:r>
        <w:rPr>
          <w:rFonts w:ascii="Times New Roman" w:hAnsi="Times New Roman" w:cs="Times New Roman"/>
          <w:b/>
          <w:sz w:val="24"/>
        </w:rPr>
        <w:t>S</w:t>
      </w:r>
      <w:r w:rsidRPr="009B1AB8">
        <w:rPr>
          <w:rFonts w:ascii="Times New Roman" w:hAnsi="Times New Roman" w:cs="Times New Roman"/>
          <w:b/>
          <w:sz w:val="24"/>
        </w:rPr>
        <w:t xml:space="preserve"> AND SUBMISSION</w:t>
      </w:r>
    </w:p>
    <w:p w:rsidR="00F12B71" w:rsidRDefault="00F12B71" w:rsidP="006D23D8">
      <w:pPr>
        <w:ind w:left="720" w:hanging="360"/>
      </w:pPr>
      <w:r>
        <w:rPr>
          <w:rFonts w:ascii="Times New Roman" w:hAnsi="Times New Roman" w:cs="Times New Roman"/>
          <w:b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274320</wp:posOffset>
                </wp:positionH>
                <wp:positionV relativeFrom="paragraph">
                  <wp:posOffset>15240</wp:posOffset>
                </wp:positionV>
                <wp:extent cx="5760720" cy="628650"/>
                <wp:effectExtent l="0" t="0" r="1143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6286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B71" w:rsidRPr="0092558F" w:rsidRDefault="00940642" w:rsidP="00F12B71">
                            <w:pPr>
                              <w:ind w:left="720" w:hanging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Hiring Attorney at Law (AAL) t</w:t>
                            </w:r>
                            <w:r w:rsidR="00F12B71" w:rsidRPr="0092558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 Handle Patent and Other</w:t>
                            </w:r>
                            <w:r w:rsidR="004702A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Intellectual Property Right Fi</w:t>
                            </w:r>
                            <w:r w:rsidR="00F12B71" w:rsidRPr="0092558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ling of South Eastern University of Sri Lanka</w:t>
                            </w:r>
                          </w:p>
                          <w:p w:rsidR="00F12B71" w:rsidRPr="00F12B71" w:rsidRDefault="00F12B71" w:rsidP="00F12B7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Rectangle: Rounded Corners 1" o:spid="_x0000_s1026" style="position:absolute;left:0;text-align:left;margin-left:21.6pt;margin-top:1.2pt;width:453.6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IokgIAAIYFAAAOAAAAZHJzL2Uyb0RvYy54bWysVF9P2zAQf5+072D5fSStaIGKFFVFTJMY&#10;IGDi2XXsNprj885uk+7T7+ykoWKbkKa9JHe+/3e/u8urtjZsp9BXYAs+Osk5U1ZCWdl1wb8933w6&#10;58wHYUthwKqC75XnV/OPHy4bN1Nj2IApFTJyYv2scQXfhOBmWeblRtXCn4BTloQasBaBWFxnJYqG&#10;vNcmG+f5NGsAS4cglff0et0J+Tz511rJcK+1V4GZglNuIX0xfVfxm80vxWyNwm0q2ach/iGLWlSW&#10;gg6urkUQbIvVb67qSiJ40OFEQp2B1pVUqQaqZpS/qeZpI5xKtVBzvBva5P+fW3m3e0BWlTQ7zqyo&#10;aUSP1DRh10bN2CNsbalKtgS0NGM2iv1qnJ+R2ZN7wJ7zRMbiW411/FNZrE093g89Vm1gkh4nZ9P8&#10;bEyjkCSbjs+nkzSE7NXaoQ+fFdQsEgXHmEPMKfVX7G59oLCkf9CLET2YqrypjElMBI9aGmQ7QWMX&#10;UiobRsncbOuvUHbvZ5M8P8ROeIsmyfORtyxW29WXqLA3KsYw9lFp6htV1HkePHTOy++pV5Rm0owm&#10;mtIbjMYpnb8a9brRTCUUD4bvRBu0U0SwYTCsKwv4TtROn3pwVGskQ7tq+1mvoNwTYhC6VfJO3lQ0&#10;p1vhw4NA2h0aLd2DcE8fbaApOPQUZxvAn396j/oEaZJy1tAuFtz/2ApUnJkvlsB+MTo9jcubmNNJ&#10;gg8eS1bHErutl0BzJ0BTdokkYwzmQGqE+oXOxiJGJZGwkmIXXAY8MMvQ3Qg6PFItFkmNFtaJcGuf&#10;nDwMPULwuX0R6HqwBoL5HRz2VszewLXTjaOxsNgG0FXCcmxx19e+9bTsCYj9YYrX5JhPWq/nc/4L&#10;AAD//wMAUEsDBBQABgAIAAAAIQDBbIso3gAAAAgBAAAPAAAAZHJzL2Rvd25yZXYueG1sTI/BTsMw&#10;DIbvSLxDZCRuLFnpJtY1nQCp542Nw7hlrddWNE7bZF15e8xp3Gz9n35/TjeTbcWIg28caZjPFAik&#10;wpUNVRo+D/nTCwgfDJWmdYQaftDDJru/S01Suit94LgPleAS8onRUIfQJVL6okZr/Mx1SJyd3WBN&#10;4HWoZDmYK5fbVkZKLaU1DfGF2nT4XmPxvb9YDbvjNt9Wbwe1PO+aRZ5/9f1x7LV+fJhe1yACTuEG&#10;w58+q0PGTid3odKLVkP8HDGpIYpBcLxaKB5OzKl5DDJL5f8Hsl8AAAD//wMAUEsBAi0AFAAGAAgA&#10;AAAhALaDOJL+AAAA4QEAABMAAAAAAAAAAAAAAAAAAAAAAFtDb250ZW50X1R5cGVzXS54bWxQSwEC&#10;LQAUAAYACAAAACEAOP0h/9YAAACUAQAACwAAAAAAAAAAAAAAAAAvAQAAX3JlbHMvLnJlbHNQSwEC&#10;LQAUAAYACAAAACEAShgyKJICAACGBQAADgAAAAAAAAAAAAAAAAAuAgAAZHJzL2Uyb0RvYy54bWxQ&#10;SwECLQAUAAYACAAAACEAwWyLKN4AAAAIAQAADwAAAAAAAAAAAAAAAADsBAAAZHJzL2Rvd25yZXYu&#10;eG1sUEsFBgAAAAAEAAQA8wAAAPcFAAAAAA==&#10;" fillcolor="#2f5496 [2404]" strokecolor="black [3200]" strokeweight=".5pt">
                <v:stroke joinstyle="miter"/>
                <v:textbox>
                  <w:txbxContent>
                    <w:p w:rsidR="00F12B71" w:rsidRPr="0092558F" w:rsidRDefault="00940642" w:rsidP="00F12B71">
                      <w:pPr>
                        <w:ind w:left="720" w:hanging="36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Hiring Attorney at Law (AAL) t</w:t>
                      </w:r>
                      <w:bookmarkStart w:id="1" w:name="_GoBack"/>
                      <w:bookmarkEnd w:id="1"/>
                      <w:r w:rsidR="00F12B71" w:rsidRPr="0092558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 Handle Patent and Other</w:t>
                      </w:r>
                      <w:r w:rsidR="004702A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Intellectual Property Right Fi</w:t>
                      </w:r>
                      <w:r w:rsidR="00F12B71" w:rsidRPr="0092558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ling of South Eastern University of Sri Lanka</w:t>
                      </w:r>
                    </w:p>
                    <w:p w:rsidR="00F12B71" w:rsidRPr="00F12B71" w:rsidRDefault="00F12B71" w:rsidP="00F12B71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C4C92" w:rsidRDefault="00EC4C92" w:rsidP="00EC4C92">
      <w:pPr>
        <w:rPr>
          <w:rFonts w:ascii="Times New Roman" w:hAnsi="Times New Roman" w:cs="Times New Roman"/>
          <w:sz w:val="24"/>
        </w:rPr>
      </w:pPr>
    </w:p>
    <w:p w:rsidR="00250EC4" w:rsidRDefault="006D23D8" w:rsidP="00B0702D">
      <w:pPr>
        <w:pStyle w:val="ListParagraph"/>
        <w:numPr>
          <w:ilvl w:val="0"/>
          <w:numId w:val="1"/>
        </w:numPr>
        <w:spacing w:before="480" w:after="120"/>
        <w:rPr>
          <w:rFonts w:ascii="Times New Roman" w:hAnsi="Times New Roman" w:cs="Times New Roman"/>
          <w:b/>
          <w:sz w:val="24"/>
        </w:rPr>
      </w:pPr>
      <w:r w:rsidRPr="006D23D8">
        <w:rPr>
          <w:rFonts w:ascii="Times New Roman" w:hAnsi="Times New Roman" w:cs="Times New Roman"/>
          <w:b/>
          <w:sz w:val="24"/>
        </w:rPr>
        <w:t>Qualifications</w:t>
      </w:r>
    </w:p>
    <w:p w:rsidR="00505F7F" w:rsidRPr="006D23D8" w:rsidRDefault="00505F7F" w:rsidP="00505F7F">
      <w:pPr>
        <w:pStyle w:val="ListParagraph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Ind w:w="362" w:type="dxa"/>
        <w:tblLook w:val="04A0" w:firstRow="1" w:lastRow="0" w:firstColumn="1" w:lastColumn="0" w:noHBand="0" w:noVBand="1"/>
      </w:tblPr>
      <w:tblGrid>
        <w:gridCol w:w="9160"/>
      </w:tblGrid>
      <w:tr w:rsidR="006D23D8" w:rsidTr="00505F7F">
        <w:trPr>
          <w:trHeight w:val="3653"/>
        </w:trPr>
        <w:tc>
          <w:tcPr>
            <w:tcW w:w="9160" w:type="dxa"/>
          </w:tcPr>
          <w:p w:rsidR="006D23D8" w:rsidRDefault="006D23D8" w:rsidP="006D23D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D23D8" w:rsidRDefault="006D23D8" w:rsidP="006D23D8">
      <w:pPr>
        <w:pStyle w:val="ListParagraph"/>
        <w:rPr>
          <w:rFonts w:ascii="Times New Roman" w:hAnsi="Times New Roman" w:cs="Times New Roman"/>
          <w:sz w:val="24"/>
        </w:rPr>
      </w:pPr>
    </w:p>
    <w:p w:rsidR="006D23D8" w:rsidRPr="006D23D8" w:rsidRDefault="006D23D8" w:rsidP="006D2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6D23D8">
        <w:rPr>
          <w:rFonts w:ascii="Times New Roman" w:hAnsi="Times New Roman" w:cs="Times New Roman"/>
          <w:b/>
          <w:sz w:val="24"/>
        </w:rPr>
        <w:t xml:space="preserve">Experience in </w:t>
      </w:r>
      <w:r w:rsidR="009B1AB8">
        <w:rPr>
          <w:rFonts w:ascii="Times New Roman" w:hAnsi="Times New Roman" w:cs="Times New Roman"/>
          <w:b/>
          <w:sz w:val="24"/>
        </w:rPr>
        <w:t xml:space="preserve">Handling </w:t>
      </w:r>
      <w:r w:rsidRPr="006D23D8">
        <w:rPr>
          <w:rFonts w:ascii="Times New Roman" w:hAnsi="Times New Roman" w:cs="Times New Roman"/>
          <w:b/>
          <w:sz w:val="24"/>
        </w:rPr>
        <w:t>Intellectual Property</w:t>
      </w:r>
      <w:r w:rsidR="009B1AB8">
        <w:rPr>
          <w:rFonts w:ascii="Times New Roman" w:hAnsi="Times New Roman" w:cs="Times New Roman"/>
          <w:b/>
          <w:sz w:val="24"/>
        </w:rPr>
        <w:t xml:space="preserve"> Rights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180"/>
      </w:tblGrid>
      <w:tr w:rsidR="006D23D8" w:rsidTr="00B0702D">
        <w:trPr>
          <w:trHeight w:val="5093"/>
        </w:trPr>
        <w:tc>
          <w:tcPr>
            <w:tcW w:w="9180" w:type="dxa"/>
          </w:tcPr>
          <w:p w:rsidR="006D23D8" w:rsidRDefault="006D23D8" w:rsidP="006D23D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D23D8" w:rsidRDefault="006D23D8" w:rsidP="006D2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6D23D8">
        <w:rPr>
          <w:rFonts w:ascii="Times New Roman" w:hAnsi="Times New Roman" w:cs="Times New Roman"/>
          <w:b/>
          <w:sz w:val="24"/>
        </w:rPr>
        <w:lastRenderedPageBreak/>
        <w:t xml:space="preserve">Other </w:t>
      </w:r>
      <w:r w:rsidR="009B1AB8">
        <w:rPr>
          <w:rFonts w:ascii="Times New Roman" w:hAnsi="Times New Roman" w:cs="Times New Roman"/>
          <w:b/>
          <w:sz w:val="24"/>
        </w:rPr>
        <w:t xml:space="preserve">Relevant </w:t>
      </w:r>
      <w:r w:rsidRPr="006D23D8">
        <w:rPr>
          <w:rFonts w:ascii="Times New Roman" w:hAnsi="Times New Roman" w:cs="Times New Roman"/>
          <w:b/>
          <w:sz w:val="24"/>
        </w:rPr>
        <w:t>Competencies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180"/>
      </w:tblGrid>
      <w:tr w:rsidR="0092558F" w:rsidTr="008F64BF">
        <w:trPr>
          <w:trHeight w:val="5687"/>
        </w:trPr>
        <w:tc>
          <w:tcPr>
            <w:tcW w:w="9180" w:type="dxa"/>
          </w:tcPr>
          <w:p w:rsidR="0092558F" w:rsidRDefault="0092558F" w:rsidP="0092558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92558F" w:rsidRDefault="0092558F" w:rsidP="0092558F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554FA2" w:rsidRDefault="006D23D8" w:rsidP="00B0702D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sz w:val="24"/>
        </w:rPr>
      </w:pPr>
      <w:r w:rsidRPr="00554FA2">
        <w:rPr>
          <w:rFonts w:ascii="Times New Roman" w:hAnsi="Times New Roman" w:cs="Times New Roman"/>
          <w:b/>
          <w:sz w:val="24"/>
        </w:rPr>
        <w:t>Schedule of Fee</w:t>
      </w:r>
    </w:p>
    <w:p w:rsidR="00554FA2" w:rsidRDefault="00554FA2" w:rsidP="00554FA2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554FA2" w:rsidRPr="00505F7F" w:rsidRDefault="00554FA2" w:rsidP="00B0702D">
      <w:pPr>
        <w:pStyle w:val="ListParagraph"/>
        <w:numPr>
          <w:ilvl w:val="1"/>
          <w:numId w:val="1"/>
        </w:numPr>
        <w:spacing w:after="120"/>
        <w:rPr>
          <w:rFonts w:ascii="Times New Roman" w:hAnsi="Times New Roman" w:cs="Times New Roman"/>
          <w:b/>
          <w:sz w:val="24"/>
        </w:rPr>
      </w:pPr>
      <w:r w:rsidRPr="00505F7F">
        <w:rPr>
          <w:rFonts w:ascii="Times New Roman" w:hAnsi="Times New Roman" w:cs="Times New Roman"/>
          <w:b/>
          <w:sz w:val="24"/>
        </w:rPr>
        <w:t>Patents</w:t>
      </w:r>
    </w:p>
    <w:tbl>
      <w:tblPr>
        <w:tblStyle w:val="TableGrid"/>
        <w:tblW w:w="9180" w:type="dxa"/>
        <w:tblInd w:w="355" w:type="dxa"/>
        <w:tblLook w:val="04A0" w:firstRow="1" w:lastRow="0" w:firstColumn="1" w:lastColumn="0" w:noHBand="0" w:noVBand="1"/>
      </w:tblPr>
      <w:tblGrid>
        <w:gridCol w:w="6030"/>
        <w:gridCol w:w="3150"/>
      </w:tblGrid>
      <w:tr w:rsidR="00554FA2" w:rsidTr="00B0702D">
        <w:trPr>
          <w:trHeight w:val="431"/>
        </w:trPr>
        <w:tc>
          <w:tcPr>
            <w:tcW w:w="6030" w:type="dxa"/>
          </w:tcPr>
          <w:p w:rsidR="00554FA2" w:rsidRPr="0092558F" w:rsidRDefault="00554FA2" w:rsidP="00925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58F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3150" w:type="dxa"/>
          </w:tcPr>
          <w:p w:rsidR="00554FA2" w:rsidRPr="0092558F" w:rsidRDefault="0092558F" w:rsidP="00470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58F">
              <w:rPr>
                <w:rFonts w:ascii="Times New Roman" w:hAnsi="Times New Roman" w:cs="Times New Roman"/>
                <w:b/>
                <w:sz w:val="24"/>
                <w:szCs w:val="24"/>
              </w:rPr>
              <w:t>Fee</w:t>
            </w:r>
            <w:r w:rsidR="00470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02A3" w:rsidRPr="00E317CC">
              <w:rPr>
                <w:rFonts w:ascii="Times New Roman" w:hAnsi="Times New Roman" w:cs="Times New Roman"/>
                <w:sz w:val="24"/>
                <w:szCs w:val="24"/>
              </w:rPr>
              <w:t>(Please specify the rate for each task listed below)</w:t>
            </w:r>
          </w:p>
        </w:tc>
      </w:tr>
      <w:tr w:rsidR="00554FA2" w:rsidTr="00B0702D">
        <w:trPr>
          <w:trHeight w:val="1008"/>
        </w:trPr>
        <w:tc>
          <w:tcPr>
            <w:tcW w:w="6030" w:type="dxa"/>
          </w:tcPr>
          <w:p w:rsidR="00554FA2" w:rsidRPr="00B0702D" w:rsidRDefault="008F64BF" w:rsidP="00B0702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Consulting meetings</w:t>
            </w:r>
          </w:p>
        </w:tc>
        <w:tc>
          <w:tcPr>
            <w:tcW w:w="3150" w:type="dxa"/>
          </w:tcPr>
          <w:p w:rsidR="00554FA2" w:rsidRDefault="00554FA2" w:rsidP="0092558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id-ID"/>
              </w:rPr>
            </w:pPr>
          </w:p>
        </w:tc>
      </w:tr>
      <w:tr w:rsidR="00554FA2" w:rsidTr="00B0702D">
        <w:trPr>
          <w:trHeight w:val="1008"/>
        </w:trPr>
        <w:tc>
          <w:tcPr>
            <w:tcW w:w="6030" w:type="dxa"/>
          </w:tcPr>
          <w:p w:rsidR="00554FA2" w:rsidRPr="00F96670" w:rsidRDefault="008F64BF" w:rsidP="00B0702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Patent Search</w:t>
            </w:r>
          </w:p>
        </w:tc>
        <w:tc>
          <w:tcPr>
            <w:tcW w:w="3150" w:type="dxa"/>
          </w:tcPr>
          <w:p w:rsidR="00554FA2" w:rsidRDefault="00554FA2" w:rsidP="0092558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id-ID"/>
              </w:rPr>
            </w:pPr>
          </w:p>
        </w:tc>
      </w:tr>
      <w:tr w:rsidR="008F64BF" w:rsidTr="00B0702D">
        <w:trPr>
          <w:trHeight w:val="1008"/>
        </w:trPr>
        <w:tc>
          <w:tcPr>
            <w:tcW w:w="6030" w:type="dxa"/>
          </w:tcPr>
          <w:p w:rsidR="008F64BF" w:rsidRDefault="008F64BF" w:rsidP="00B0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Documentation and Patent Drafting</w:t>
            </w:r>
          </w:p>
        </w:tc>
        <w:tc>
          <w:tcPr>
            <w:tcW w:w="3150" w:type="dxa"/>
          </w:tcPr>
          <w:p w:rsidR="008F64BF" w:rsidRDefault="008F64BF" w:rsidP="0092558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id-ID"/>
              </w:rPr>
            </w:pPr>
          </w:p>
        </w:tc>
      </w:tr>
      <w:tr w:rsidR="008F64BF" w:rsidTr="00B0702D">
        <w:trPr>
          <w:trHeight w:val="1008"/>
        </w:trPr>
        <w:tc>
          <w:tcPr>
            <w:tcW w:w="6030" w:type="dxa"/>
          </w:tcPr>
          <w:p w:rsidR="008F64BF" w:rsidRDefault="008F64BF" w:rsidP="00B0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Patent Submission/Filing</w:t>
            </w:r>
          </w:p>
        </w:tc>
        <w:tc>
          <w:tcPr>
            <w:tcW w:w="3150" w:type="dxa"/>
          </w:tcPr>
          <w:p w:rsidR="008F64BF" w:rsidRDefault="008F64BF" w:rsidP="0092558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id-ID"/>
              </w:rPr>
            </w:pPr>
          </w:p>
        </w:tc>
      </w:tr>
      <w:tr w:rsidR="00554FA2" w:rsidTr="00B0702D">
        <w:trPr>
          <w:trHeight w:val="1008"/>
        </w:trPr>
        <w:tc>
          <w:tcPr>
            <w:tcW w:w="6030" w:type="dxa"/>
          </w:tcPr>
          <w:p w:rsidR="00554FA2" w:rsidRPr="00B0702D" w:rsidRDefault="00F96670" w:rsidP="00F96670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9667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Responding to any further </w:t>
            </w:r>
            <w:r w:rsidR="00B0702D">
              <w:rPr>
                <w:rFonts w:ascii="Times New Roman" w:hAnsi="Times New Roman" w:cs="Times New Roman"/>
                <w:sz w:val="24"/>
                <w:szCs w:val="24"/>
              </w:rPr>
              <w:t xml:space="preserve">clarifications submitted </w:t>
            </w:r>
            <w:r w:rsidR="00B0702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by NIPO</w:t>
            </w:r>
            <w:r w:rsidR="00B0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67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relating to the patent including any</w:t>
            </w:r>
            <w:r w:rsidR="00B0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67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amendments</w:t>
            </w:r>
          </w:p>
        </w:tc>
        <w:tc>
          <w:tcPr>
            <w:tcW w:w="3150" w:type="dxa"/>
          </w:tcPr>
          <w:p w:rsidR="00554FA2" w:rsidRDefault="00554FA2" w:rsidP="0092558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id-ID"/>
              </w:rPr>
            </w:pPr>
          </w:p>
        </w:tc>
      </w:tr>
      <w:tr w:rsidR="00EC4C92" w:rsidTr="00B0702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8"/>
        </w:trPr>
        <w:tc>
          <w:tcPr>
            <w:tcW w:w="6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92" w:rsidRPr="00F96670" w:rsidRDefault="00F96670" w:rsidP="00B0702D">
            <w:pPr>
              <w:rPr>
                <w:rFonts w:ascii="Times New Roman" w:hAnsi="Times New Roman" w:cs="Times New Roman"/>
                <w:sz w:val="24"/>
              </w:rPr>
            </w:pPr>
            <w:r w:rsidRPr="00F96670">
              <w:rPr>
                <w:rFonts w:ascii="Times New Roman" w:hAnsi="Times New Roman" w:cs="Times New Roman"/>
                <w:sz w:val="24"/>
              </w:rPr>
              <w:t>In the event</w:t>
            </w:r>
            <w:r w:rsidR="00B0702D">
              <w:rPr>
                <w:rFonts w:ascii="Times New Roman" w:hAnsi="Times New Roman" w:cs="Times New Roman"/>
                <w:sz w:val="24"/>
              </w:rPr>
              <w:t>,</w:t>
            </w:r>
            <w:r w:rsidRPr="00F96670">
              <w:rPr>
                <w:rFonts w:ascii="Times New Roman" w:hAnsi="Times New Roman" w:cs="Times New Roman"/>
                <w:sz w:val="24"/>
              </w:rPr>
              <w:t xml:space="preserve"> the patent is objected by a third</w:t>
            </w:r>
            <w:r w:rsidR="00B0702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6670">
              <w:rPr>
                <w:rFonts w:ascii="Times New Roman" w:hAnsi="Times New Roman" w:cs="Times New Roman"/>
                <w:sz w:val="24"/>
              </w:rPr>
              <w:t>party, to attend opposition hearings, to draft</w:t>
            </w:r>
            <w:r w:rsidR="00B0702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6670">
              <w:rPr>
                <w:rFonts w:ascii="Times New Roman" w:hAnsi="Times New Roman" w:cs="Times New Roman"/>
                <w:sz w:val="24"/>
              </w:rPr>
              <w:t>affi</w:t>
            </w:r>
            <w:r w:rsidR="00B0702D">
              <w:rPr>
                <w:rFonts w:ascii="Times New Roman" w:hAnsi="Times New Roman" w:cs="Times New Roman"/>
                <w:sz w:val="24"/>
              </w:rPr>
              <w:t>davits and written submissions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92" w:rsidRDefault="00EC4C92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EC4C92" w:rsidRDefault="00EC4C92" w:rsidP="0092558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</w:tbl>
    <w:p w:rsidR="00EC4C92" w:rsidRDefault="00EC4C92" w:rsidP="00EC4C92">
      <w:pPr>
        <w:ind w:firstLine="720"/>
        <w:rPr>
          <w:rFonts w:ascii="Times New Roman" w:hAnsi="Times New Roman" w:cs="Times New Roman"/>
          <w:b/>
          <w:sz w:val="24"/>
        </w:rPr>
      </w:pPr>
    </w:p>
    <w:p w:rsidR="00EC4C92" w:rsidRPr="00505F7F" w:rsidRDefault="00EC4C92" w:rsidP="00EC4C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05F7F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Trademarks</w:t>
      </w:r>
    </w:p>
    <w:tbl>
      <w:tblPr>
        <w:tblStyle w:val="TableGrid"/>
        <w:tblW w:w="9180" w:type="dxa"/>
        <w:tblInd w:w="355" w:type="dxa"/>
        <w:tblLook w:val="04A0" w:firstRow="1" w:lastRow="0" w:firstColumn="1" w:lastColumn="0" w:noHBand="0" w:noVBand="1"/>
      </w:tblPr>
      <w:tblGrid>
        <w:gridCol w:w="6030"/>
        <w:gridCol w:w="3150"/>
      </w:tblGrid>
      <w:tr w:rsidR="00EC4C92" w:rsidTr="00B0702D">
        <w:trPr>
          <w:trHeight w:val="449"/>
        </w:trPr>
        <w:tc>
          <w:tcPr>
            <w:tcW w:w="6030" w:type="dxa"/>
          </w:tcPr>
          <w:p w:rsidR="00EC4C92" w:rsidRPr="0092558F" w:rsidRDefault="00EC4C92" w:rsidP="002C7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58F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3150" w:type="dxa"/>
          </w:tcPr>
          <w:p w:rsidR="00EC4C92" w:rsidRPr="0092558F" w:rsidRDefault="00EC4C92" w:rsidP="00470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58F">
              <w:rPr>
                <w:rFonts w:ascii="Times New Roman" w:hAnsi="Times New Roman" w:cs="Times New Roman"/>
                <w:b/>
                <w:sz w:val="24"/>
                <w:szCs w:val="24"/>
              </w:rPr>
              <w:t>Fee</w:t>
            </w:r>
            <w:r w:rsidR="00470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02A3" w:rsidRPr="00E317CC">
              <w:rPr>
                <w:rFonts w:ascii="Times New Roman" w:hAnsi="Times New Roman" w:cs="Times New Roman"/>
                <w:sz w:val="24"/>
                <w:szCs w:val="24"/>
              </w:rPr>
              <w:t>(Please specify the rate for each task listed below)</w:t>
            </w:r>
          </w:p>
        </w:tc>
      </w:tr>
      <w:tr w:rsidR="00EC4C92" w:rsidTr="004702A3">
        <w:trPr>
          <w:trHeight w:val="936"/>
        </w:trPr>
        <w:tc>
          <w:tcPr>
            <w:tcW w:w="6030" w:type="dxa"/>
          </w:tcPr>
          <w:p w:rsidR="00EC4C92" w:rsidRPr="00C83D69" w:rsidRDefault="008F64BF" w:rsidP="00B0702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Consultation Meetings</w:t>
            </w:r>
          </w:p>
        </w:tc>
        <w:tc>
          <w:tcPr>
            <w:tcW w:w="3150" w:type="dxa"/>
          </w:tcPr>
          <w:p w:rsidR="00EC4C92" w:rsidRPr="00C83D69" w:rsidRDefault="00EC4C92" w:rsidP="002C722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C4C92" w:rsidTr="004702A3">
        <w:trPr>
          <w:trHeight w:val="936"/>
        </w:trPr>
        <w:tc>
          <w:tcPr>
            <w:tcW w:w="6030" w:type="dxa"/>
          </w:tcPr>
          <w:p w:rsidR="00B0702D" w:rsidRPr="00C83D69" w:rsidRDefault="008F64BF" w:rsidP="00B0702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 Searches</w:t>
            </w:r>
          </w:p>
          <w:p w:rsidR="00EC4C92" w:rsidRPr="00C83D69" w:rsidRDefault="00EC4C92" w:rsidP="00F96670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150" w:type="dxa"/>
          </w:tcPr>
          <w:p w:rsidR="00EC4C92" w:rsidRPr="00C83D69" w:rsidRDefault="00EC4C92" w:rsidP="002C722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F64BF" w:rsidTr="004702A3">
        <w:trPr>
          <w:trHeight w:val="936"/>
        </w:trPr>
        <w:tc>
          <w:tcPr>
            <w:tcW w:w="6030" w:type="dxa"/>
          </w:tcPr>
          <w:p w:rsidR="008F64BF" w:rsidRDefault="008F64BF" w:rsidP="00B0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Documentation and Drafting</w:t>
            </w:r>
          </w:p>
        </w:tc>
        <w:tc>
          <w:tcPr>
            <w:tcW w:w="3150" w:type="dxa"/>
          </w:tcPr>
          <w:p w:rsidR="008F64BF" w:rsidRPr="00C83D69" w:rsidRDefault="008F64BF" w:rsidP="002C722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F64BF" w:rsidTr="004702A3">
        <w:trPr>
          <w:trHeight w:val="936"/>
        </w:trPr>
        <w:tc>
          <w:tcPr>
            <w:tcW w:w="6030" w:type="dxa"/>
          </w:tcPr>
          <w:p w:rsidR="008F64BF" w:rsidRDefault="008F64BF" w:rsidP="00B0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Filing the Application</w:t>
            </w:r>
          </w:p>
        </w:tc>
        <w:tc>
          <w:tcPr>
            <w:tcW w:w="3150" w:type="dxa"/>
          </w:tcPr>
          <w:p w:rsidR="008F64BF" w:rsidRPr="00C83D69" w:rsidRDefault="008F64BF" w:rsidP="002C722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C4C92" w:rsidTr="004702A3">
        <w:trPr>
          <w:trHeight w:val="936"/>
        </w:trPr>
        <w:tc>
          <w:tcPr>
            <w:tcW w:w="6030" w:type="dxa"/>
          </w:tcPr>
          <w:p w:rsidR="00EC4C92" w:rsidRPr="00C83D69" w:rsidRDefault="00F96670" w:rsidP="009439B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9667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 the event</w:t>
            </w:r>
            <w:r w:rsidR="00B070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667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the trademark</w:t>
            </w:r>
            <w:r w:rsidR="00B0702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is rejected</w:t>
            </w:r>
            <w:r w:rsidR="00B070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39B2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r w:rsidRPr="00F9667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a search – preparation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02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written submissions and</w:t>
            </w:r>
            <w:r w:rsidR="00B0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67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attending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67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hearing</w:t>
            </w:r>
          </w:p>
        </w:tc>
        <w:tc>
          <w:tcPr>
            <w:tcW w:w="3150" w:type="dxa"/>
          </w:tcPr>
          <w:p w:rsidR="00EC4C92" w:rsidRPr="00C83D69" w:rsidRDefault="00EC4C92" w:rsidP="002C722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C4C92" w:rsidTr="004702A3">
        <w:trPr>
          <w:trHeight w:val="936"/>
        </w:trPr>
        <w:tc>
          <w:tcPr>
            <w:tcW w:w="6030" w:type="dxa"/>
          </w:tcPr>
          <w:p w:rsidR="00EC4C92" w:rsidRPr="00C83D69" w:rsidRDefault="00F96670" w:rsidP="00B0702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9667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 the event</w:t>
            </w:r>
            <w:r w:rsidR="00B070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667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the trademark is objected by a</w:t>
            </w:r>
            <w:r w:rsidR="00B0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02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third party, to</w:t>
            </w:r>
            <w:r w:rsidR="00B0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67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attend opposition hearings, to</w:t>
            </w:r>
            <w:r w:rsidR="00B0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67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draft affidavits and written</w:t>
            </w:r>
            <w:r w:rsidR="00B0702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submissions</w:t>
            </w:r>
          </w:p>
        </w:tc>
        <w:tc>
          <w:tcPr>
            <w:tcW w:w="3150" w:type="dxa"/>
          </w:tcPr>
          <w:p w:rsidR="00EC4C92" w:rsidRPr="00C83D69" w:rsidRDefault="00EC4C92" w:rsidP="002C722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505F7F" w:rsidRDefault="00505F7F" w:rsidP="00EC4C92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C4C92" w:rsidRPr="00505F7F" w:rsidRDefault="00EC4C92" w:rsidP="00EC4C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05F7F">
        <w:rPr>
          <w:rFonts w:ascii="Times New Roman" w:hAnsi="Times New Roman" w:cs="Times New Roman"/>
          <w:b/>
          <w:sz w:val="24"/>
          <w:szCs w:val="24"/>
          <w:lang w:val="id-ID"/>
        </w:rPr>
        <w:t>Industrial Design</w:t>
      </w:r>
    </w:p>
    <w:tbl>
      <w:tblPr>
        <w:tblStyle w:val="TableGrid"/>
        <w:tblW w:w="9180" w:type="dxa"/>
        <w:tblInd w:w="355" w:type="dxa"/>
        <w:tblLook w:val="04A0" w:firstRow="1" w:lastRow="0" w:firstColumn="1" w:lastColumn="0" w:noHBand="0" w:noVBand="1"/>
      </w:tblPr>
      <w:tblGrid>
        <w:gridCol w:w="6030"/>
        <w:gridCol w:w="3150"/>
      </w:tblGrid>
      <w:tr w:rsidR="00EC4C92" w:rsidTr="00B0702D">
        <w:trPr>
          <w:trHeight w:val="449"/>
        </w:trPr>
        <w:tc>
          <w:tcPr>
            <w:tcW w:w="6030" w:type="dxa"/>
          </w:tcPr>
          <w:p w:rsidR="00EC4C92" w:rsidRPr="0092558F" w:rsidRDefault="00EC4C92" w:rsidP="002C7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58F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3150" w:type="dxa"/>
          </w:tcPr>
          <w:p w:rsidR="00EC4C92" w:rsidRPr="0092558F" w:rsidRDefault="00EC4C92" w:rsidP="00470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58F">
              <w:rPr>
                <w:rFonts w:ascii="Times New Roman" w:hAnsi="Times New Roman" w:cs="Times New Roman"/>
                <w:b/>
                <w:sz w:val="24"/>
                <w:szCs w:val="24"/>
              </w:rPr>
              <w:t>Fee</w:t>
            </w:r>
            <w:r w:rsidR="00470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02A3" w:rsidRPr="00E317CC">
              <w:rPr>
                <w:rFonts w:ascii="Times New Roman" w:hAnsi="Times New Roman" w:cs="Times New Roman"/>
                <w:sz w:val="24"/>
                <w:szCs w:val="24"/>
              </w:rPr>
              <w:t>(Please specify the rate for each task listed below)</w:t>
            </w:r>
          </w:p>
        </w:tc>
      </w:tr>
      <w:tr w:rsidR="008F64BF" w:rsidTr="004702A3">
        <w:trPr>
          <w:trHeight w:val="936"/>
        </w:trPr>
        <w:tc>
          <w:tcPr>
            <w:tcW w:w="6030" w:type="dxa"/>
          </w:tcPr>
          <w:p w:rsidR="008F64BF" w:rsidRPr="00C83D69" w:rsidRDefault="008F64BF" w:rsidP="008F64B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Consultation Meetings</w:t>
            </w:r>
          </w:p>
        </w:tc>
        <w:tc>
          <w:tcPr>
            <w:tcW w:w="3150" w:type="dxa"/>
          </w:tcPr>
          <w:p w:rsidR="008F64BF" w:rsidRDefault="008F64BF" w:rsidP="008F64B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id-ID"/>
              </w:rPr>
            </w:pPr>
          </w:p>
        </w:tc>
      </w:tr>
      <w:tr w:rsidR="008F64BF" w:rsidTr="004702A3">
        <w:trPr>
          <w:trHeight w:val="936"/>
        </w:trPr>
        <w:tc>
          <w:tcPr>
            <w:tcW w:w="6030" w:type="dxa"/>
          </w:tcPr>
          <w:p w:rsidR="008F64BF" w:rsidRPr="00C83D69" w:rsidRDefault="008F64BF" w:rsidP="008F64B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 Searches</w:t>
            </w:r>
          </w:p>
          <w:p w:rsidR="008F64BF" w:rsidRPr="00C83D69" w:rsidRDefault="008F64BF" w:rsidP="008F64B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150" w:type="dxa"/>
          </w:tcPr>
          <w:p w:rsidR="008F64BF" w:rsidRDefault="008F64BF" w:rsidP="008F64B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id-ID"/>
              </w:rPr>
            </w:pPr>
          </w:p>
        </w:tc>
      </w:tr>
      <w:tr w:rsidR="008F64BF" w:rsidTr="004702A3">
        <w:trPr>
          <w:trHeight w:val="936"/>
        </w:trPr>
        <w:tc>
          <w:tcPr>
            <w:tcW w:w="6030" w:type="dxa"/>
          </w:tcPr>
          <w:p w:rsidR="008F64BF" w:rsidRDefault="008F64BF" w:rsidP="008F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Documentation and Drafting</w:t>
            </w:r>
          </w:p>
        </w:tc>
        <w:tc>
          <w:tcPr>
            <w:tcW w:w="3150" w:type="dxa"/>
          </w:tcPr>
          <w:p w:rsidR="008F64BF" w:rsidRDefault="008F64BF" w:rsidP="008F64B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id-ID"/>
              </w:rPr>
            </w:pPr>
          </w:p>
        </w:tc>
      </w:tr>
      <w:tr w:rsidR="008F64BF" w:rsidTr="004702A3">
        <w:trPr>
          <w:trHeight w:val="936"/>
        </w:trPr>
        <w:tc>
          <w:tcPr>
            <w:tcW w:w="6030" w:type="dxa"/>
          </w:tcPr>
          <w:p w:rsidR="008F64BF" w:rsidRDefault="008F64BF" w:rsidP="008F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Filing the Application</w:t>
            </w:r>
          </w:p>
        </w:tc>
        <w:tc>
          <w:tcPr>
            <w:tcW w:w="3150" w:type="dxa"/>
          </w:tcPr>
          <w:p w:rsidR="008F64BF" w:rsidRDefault="008F64BF" w:rsidP="008F64B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id-ID"/>
              </w:rPr>
            </w:pPr>
          </w:p>
        </w:tc>
      </w:tr>
      <w:tr w:rsidR="00EC4C92" w:rsidTr="004702A3">
        <w:trPr>
          <w:trHeight w:val="936"/>
        </w:trPr>
        <w:tc>
          <w:tcPr>
            <w:tcW w:w="6030" w:type="dxa"/>
          </w:tcPr>
          <w:p w:rsidR="00EC4C92" w:rsidRPr="00F96670" w:rsidRDefault="00F96670" w:rsidP="009439B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9667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 the event</w:t>
            </w:r>
            <w:r w:rsidR="00B070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667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the industrial design is rejected</w:t>
            </w:r>
            <w:r w:rsidR="00B070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39B2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r w:rsidRPr="00F9667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a search – preparation</w:t>
            </w:r>
            <w:r w:rsidR="00B0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67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of written submissions and attending the</w:t>
            </w:r>
            <w:r w:rsidR="00B0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02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hearing</w:t>
            </w:r>
          </w:p>
        </w:tc>
        <w:tc>
          <w:tcPr>
            <w:tcW w:w="3150" w:type="dxa"/>
          </w:tcPr>
          <w:p w:rsidR="00EC4C92" w:rsidRDefault="00EC4C92" w:rsidP="002C722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id-ID"/>
              </w:rPr>
            </w:pPr>
          </w:p>
        </w:tc>
      </w:tr>
      <w:tr w:rsidR="00EC4C92" w:rsidTr="004702A3">
        <w:trPr>
          <w:trHeight w:val="936"/>
        </w:trPr>
        <w:tc>
          <w:tcPr>
            <w:tcW w:w="6030" w:type="dxa"/>
          </w:tcPr>
          <w:p w:rsidR="00EC4C92" w:rsidRPr="00F96670" w:rsidRDefault="00F96670" w:rsidP="009439B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9667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 the event</w:t>
            </w:r>
            <w:r w:rsidR="00B070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667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the industrial design is objected</w:t>
            </w:r>
            <w:r w:rsidR="00B0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67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by a third party, to attend opposition</w:t>
            </w:r>
            <w:r w:rsidR="00B0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67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hearings, to draft affidavits and written</w:t>
            </w:r>
            <w:r w:rsidR="00B0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9B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submissions</w:t>
            </w:r>
          </w:p>
        </w:tc>
        <w:tc>
          <w:tcPr>
            <w:tcW w:w="3150" w:type="dxa"/>
          </w:tcPr>
          <w:p w:rsidR="00EC4C92" w:rsidRDefault="00EC4C92" w:rsidP="002C722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id-ID"/>
              </w:rPr>
            </w:pPr>
          </w:p>
        </w:tc>
      </w:tr>
    </w:tbl>
    <w:p w:rsidR="009439B2" w:rsidRDefault="009439B2" w:rsidP="00EC4C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B7239" w:rsidRPr="00505F7F" w:rsidRDefault="00AB7239" w:rsidP="00AB723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05F7F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Copyrights Registration</w:t>
      </w:r>
    </w:p>
    <w:tbl>
      <w:tblPr>
        <w:tblStyle w:val="TableGrid"/>
        <w:tblW w:w="9180" w:type="dxa"/>
        <w:tblInd w:w="355" w:type="dxa"/>
        <w:tblLook w:val="04A0" w:firstRow="1" w:lastRow="0" w:firstColumn="1" w:lastColumn="0" w:noHBand="0" w:noVBand="1"/>
      </w:tblPr>
      <w:tblGrid>
        <w:gridCol w:w="4680"/>
        <w:gridCol w:w="4500"/>
      </w:tblGrid>
      <w:tr w:rsidR="00AB7239" w:rsidTr="009B1AB8">
        <w:trPr>
          <w:trHeight w:val="440"/>
        </w:trPr>
        <w:tc>
          <w:tcPr>
            <w:tcW w:w="4680" w:type="dxa"/>
          </w:tcPr>
          <w:p w:rsidR="00AB7239" w:rsidRPr="0092558F" w:rsidRDefault="00AB7239" w:rsidP="002C7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58F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4500" w:type="dxa"/>
          </w:tcPr>
          <w:p w:rsidR="00AB7239" w:rsidRPr="0092558F" w:rsidRDefault="00AB7239" w:rsidP="00470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58F">
              <w:rPr>
                <w:rFonts w:ascii="Times New Roman" w:hAnsi="Times New Roman" w:cs="Times New Roman"/>
                <w:b/>
                <w:sz w:val="24"/>
                <w:szCs w:val="24"/>
              </w:rPr>
              <w:t>Fee</w:t>
            </w:r>
            <w:r w:rsidR="00470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02A3" w:rsidRPr="00E317CC">
              <w:rPr>
                <w:rFonts w:ascii="Times New Roman" w:hAnsi="Times New Roman" w:cs="Times New Roman"/>
                <w:sz w:val="24"/>
                <w:szCs w:val="24"/>
              </w:rPr>
              <w:t>(Please specify the rate for each task listed below)</w:t>
            </w:r>
          </w:p>
        </w:tc>
      </w:tr>
      <w:tr w:rsidR="00AB7239" w:rsidTr="009B1AB8">
        <w:trPr>
          <w:trHeight w:val="1008"/>
        </w:trPr>
        <w:tc>
          <w:tcPr>
            <w:tcW w:w="4680" w:type="dxa"/>
          </w:tcPr>
          <w:p w:rsidR="00F96670" w:rsidRPr="00F96670" w:rsidRDefault="00F96670" w:rsidP="00F96670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9667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For consultations and meetings relating to</w:t>
            </w:r>
          </w:p>
          <w:p w:rsidR="00AB7239" w:rsidRDefault="00F96670" w:rsidP="00F9667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id-ID"/>
              </w:rPr>
            </w:pPr>
            <w:r w:rsidRPr="00F9667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copyright matters</w:t>
            </w:r>
          </w:p>
        </w:tc>
        <w:tc>
          <w:tcPr>
            <w:tcW w:w="4500" w:type="dxa"/>
          </w:tcPr>
          <w:p w:rsidR="00AB7239" w:rsidRDefault="00AB7239" w:rsidP="002C722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id-ID"/>
              </w:rPr>
            </w:pPr>
          </w:p>
        </w:tc>
      </w:tr>
    </w:tbl>
    <w:p w:rsidR="00AB7239" w:rsidRPr="00567047" w:rsidRDefault="00AB7239" w:rsidP="00505F7F">
      <w:pPr>
        <w:ind w:firstLine="720"/>
        <w:rPr>
          <w:rFonts w:ascii="Times New Roman" w:hAnsi="Times New Roman" w:cs="Times New Roman"/>
          <w:sz w:val="24"/>
          <w:szCs w:val="24"/>
          <w:u w:val="single"/>
          <w:lang w:val="id-ID"/>
        </w:rPr>
      </w:pPr>
    </w:p>
    <w:p w:rsidR="00505F7F" w:rsidRDefault="00AB7239" w:rsidP="00505F7F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05F7F">
        <w:rPr>
          <w:rFonts w:ascii="Times New Roman" w:hAnsi="Times New Roman" w:cs="Times New Roman"/>
          <w:b/>
          <w:sz w:val="24"/>
          <w:szCs w:val="24"/>
        </w:rPr>
        <w:t>Note</w:t>
      </w:r>
      <w:r w:rsidR="009B1AB8">
        <w:rPr>
          <w:rFonts w:ascii="Times New Roman" w:hAnsi="Times New Roman" w:cs="Times New Roman"/>
          <w:b/>
          <w:sz w:val="24"/>
          <w:szCs w:val="24"/>
        </w:rPr>
        <w:t>:</w:t>
      </w:r>
    </w:p>
    <w:p w:rsidR="00505F7F" w:rsidRPr="009B1AB8" w:rsidRDefault="009439B2" w:rsidP="009B1AB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attach </w:t>
      </w:r>
      <w:r w:rsidR="00AB7239" w:rsidRPr="009B1AB8">
        <w:rPr>
          <w:rFonts w:ascii="Times New Roman" w:hAnsi="Times New Roman" w:cs="Times New Roman"/>
          <w:sz w:val="24"/>
          <w:szCs w:val="24"/>
        </w:rPr>
        <w:t>your detail</w:t>
      </w:r>
      <w:r w:rsidR="009B1AB8" w:rsidRPr="009B1AB8">
        <w:rPr>
          <w:rFonts w:ascii="Times New Roman" w:hAnsi="Times New Roman" w:cs="Times New Roman"/>
          <w:sz w:val="24"/>
          <w:szCs w:val="24"/>
        </w:rPr>
        <w:t>ed c</w:t>
      </w:r>
      <w:r w:rsidR="00AB7239" w:rsidRPr="009B1AB8">
        <w:rPr>
          <w:rFonts w:ascii="Times New Roman" w:hAnsi="Times New Roman" w:cs="Times New Roman"/>
          <w:sz w:val="24"/>
          <w:szCs w:val="24"/>
        </w:rPr>
        <w:t>urriculum vitae along with this</w:t>
      </w:r>
      <w:r w:rsidR="009B1AB8" w:rsidRPr="009B1AB8">
        <w:rPr>
          <w:rFonts w:ascii="Times New Roman" w:hAnsi="Times New Roman" w:cs="Times New Roman"/>
          <w:sz w:val="24"/>
          <w:szCs w:val="24"/>
        </w:rPr>
        <w:t xml:space="preserve"> f</w:t>
      </w:r>
      <w:r w:rsidR="00505F7F" w:rsidRPr="009B1AB8">
        <w:rPr>
          <w:rFonts w:ascii="Times New Roman" w:hAnsi="Times New Roman" w:cs="Times New Roman"/>
          <w:sz w:val="24"/>
          <w:szCs w:val="24"/>
        </w:rPr>
        <w:t>ormat</w:t>
      </w:r>
      <w:r w:rsidR="009B1AB8" w:rsidRPr="009B1AB8">
        <w:rPr>
          <w:rFonts w:ascii="Times New Roman" w:hAnsi="Times New Roman" w:cs="Times New Roman"/>
          <w:sz w:val="24"/>
          <w:szCs w:val="24"/>
        </w:rPr>
        <w:t>.</w:t>
      </w:r>
    </w:p>
    <w:p w:rsidR="00505F7F" w:rsidRDefault="009B1AB8" w:rsidP="009B1AB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1AB8">
        <w:rPr>
          <w:rFonts w:ascii="Times New Roman" w:hAnsi="Times New Roman" w:cs="Times New Roman"/>
          <w:sz w:val="24"/>
          <w:szCs w:val="24"/>
        </w:rPr>
        <w:t>You may</w:t>
      </w:r>
      <w:r w:rsidR="00505F7F" w:rsidRPr="009B1AB8">
        <w:rPr>
          <w:rFonts w:ascii="Times New Roman" w:hAnsi="Times New Roman" w:cs="Times New Roman"/>
          <w:sz w:val="24"/>
          <w:szCs w:val="24"/>
        </w:rPr>
        <w:t xml:space="preserve"> </w:t>
      </w:r>
      <w:r w:rsidRPr="009B1AB8">
        <w:rPr>
          <w:rFonts w:ascii="Times New Roman" w:hAnsi="Times New Roman" w:cs="Times New Roman"/>
          <w:sz w:val="24"/>
          <w:szCs w:val="24"/>
        </w:rPr>
        <w:t>u</w:t>
      </w:r>
      <w:r w:rsidR="00505F7F" w:rsidRPr="009B1AB8">
        <w:rPr>
          <w:rFonts w:ascii="Times New Roman" w:hAnsi="Times New Roman" w:cs="Times New Roman"/>
          <w:sz w:val="24"/>
          <w:szCs w:val="24"/>
        </w:rPr>
        <w:t xml:space="preserve">se </w:t>
      </w:r>
      <w:r w:rsidRPr="009B1AB8">
        <w:rPr>
          <w:rFonts w:ascii="Times New Roman" w:hAnsi="Times New Roman" w:cs="Times New Roman"/>
          <w:sz w:val="24"/>
          <w:szCs w:val="24"/>
        </w:rPr>
        <w:t>a</w:t>
      </w:r>
      <w:r w:rsidR="00505F7F" w:rsidRPr="009B1AB8">
        <w:rPr>
          <w:rFonts w:ascii="Times New Roman" w:hAnsi="Times New Roman" w:cs="Times New Roman"/>
          <w:sz w:val="24"/>
          <w:szCs w:val="24"/>
        </w:rPr>
        <w:t xml:space="preserve"> </w:t>
      </w:r>
      <w:r w:rsidRPr="009B1AB8">
        <w:rPr>
          <w:rFonts w:ascii="Times New Roman" w:hAnsi="Times New Roman" w:cs="Times New Roman"/>
          <w:sz w:val="24"/>
          <w:szCs w:val="24"/>
        </w:rPr>
        <w:t>s</w:t>
      </w:r>
      <w:r w:rsidR="00505F7F" w:rsidRPr="009B1AB8">
        <w:rPr>
          <w:rFonts w:ascii="Times New Roman" w:hAnsi="Times New Roman" w:cs="Times New Roman"/>
          <w:sz w:val="24"/>
          <w:szCs w:val="24"/>
        </w:rPr>
        <w:t xml:space="preserve">eparate </w:t>
      </w:r>
      <w:r w:rsidRPr="009B1AB8">
        <w:rPr>
          <w:rFonts w:ascii="Times New Roman" w:hAnsi="Times New Roman" w:cs="Times New Roman"/>
          <w:sz w:val="24"/>
          <w:szCs w:val="24"/>
        </w:rPr>
        <w:t>s</w:t>
      </w:r>
      <w:r w:rsidR="00505F7F" w:rsidRPr="009B1AB8">
        <w:rPr>
          <w:rFonts w:ascii="Times New Roman" w:hAnsi="Times New Roman" w:cs="Times New Roman"/>
          <w:sz w:val="24"/>
          <w:szCs w:val="24"/>
        </w:rPr>
        <w:t xml:space="preserve">heet </w:t>
      </w:r>
      <w:r w:rsidRPr="009B1AB8">
        <w:rPr>
          <w:rFonts w:ascii="Times New Roman" w:hAnsi="Times New Roman" w:cs="Times New Roman"/>
          <w:sz w:val="24"/>
          <w:szCs w:val="24"/>
        </w:rPr>
        <w:t>i</w:t>
      </w:r>
      <w:r w:rsidR="00505F7F" w:rsidRPr="009B1AB8">
        <w:rPr>
          <w:rFonts w:ascii="Times New Roman" w:hAnsi="Times New Roman" w:cs="Times New Roman"/>
          <w:sz w:val="24"/>
          <w:szCs w:val="24"/>
        </w:rPr>
        <w:t xml:space="preserve">f the </w:t>
      </w:r>
      <w:r w:rsidR="009439B2">
        <w:rPr>
          <w:rFonts w:ascii="Times New Roman" w:hAnsi="Times New Roman" w:cs="Times New Roman"/>
          <w:sz w:val="24"/>
          <w:szCs w:val="24"/>
        </w:rPr>
        <w:t>above-provided</w:t>
      </w:r>
      <w:r w:rsidR="00505F7F" w:rsidRPr="009B1AB8">
        <w:rPr>
          <w:rFonts w:ascii="Times New Roman" w:hAnsi="Times New Roman" w:cs="Times New Roman"/>
          <w:sz w:val="24"/>
          <w:szCs w:val="24"/>
        </w:rPr>
        <w:t xml:space="preserve"> </w:t>
      </w:r>
      <w:r w:rsidRPr="009B1AB8">
        <w:rPr>
          <w:rFonts w:ascii="Times New Roman" w:hAnsi="Times New Roman" w:cs="Times New Roman"/>
          <w:sz w:val="24"/>
          <w:szCs w:val="24"/>
        </w:rPr>
        <w:t>s</w:t>
      </w:r>
      <w:r w:rsidR="00505F7F" w:rsidRPr="009B1AB8">
        <w:rPr>
          <w:rFonts w:ascii="Times New Roman" w:hAnsi="Times New Roman" w:cs="Times New Roman"/>
          <w:sz w:val="24"/>
          <w:szCs w:val="24"/>
        </w:rPr>
        <w:t xml:space="preserve">pace </w:t>
      </w:r>
      <w:r w:rsidRPr="009B1AB8">
        <w:rPr>
          <w:rFonts w:ascii="Times New Roman" w:hAnsi="Times New Roman" w:cs="Times New Roman"/>
          <w:sz w:val="24"/>
          <w:szCs w:val="24"/>
        </w:rPr>
        <w:t>i</w:t>
      </w:r>
      <w:r w:rsidR="00505F7F" w:rsidRPr="009B1AB8">
        <w:rPr>
          <w:rFonts w:ascii="Times New Roman" w:hAnsi="Times New Roman" w:cs="Times New Roman"/>
          <w:sz w:val="24"/>
          <w:szCs w:val="24"/>
        </w:rPr>
        <w:t xml:space="preserve">s </w:t>
      </w:r>
      <w:r w:rsidRPr="009B1AB8">
        <w:rPr>
          <w:rFonts w:ascii="Times New Roman" w:hAnsi="Times New Roman" w:cs="Times New Roman"/>
          <w:sz w:val="24"/>
          <w:szCs w:val="24"/>
        </w:rPr>
        <w:t>n</w:t>
      </w:r>
      <w:r w:rsidR="00505F7F" w:rsidRPr="009B1AB8">
        <w:rPr>
          <w:rFonts w:ascii="Times New Roman" w:hAnsi="Times New Roman" w:cs="Times New Roman"/>
          <w:sz w:val="24"/>
          <w:szCs w:val="24"/>
        </w:rPr>
        <w:t xml:space="preserve">ot </w:t>
      </w:r>
      <w:r w:rsidRPr="009B1AB8">
        <w:rPr>
          <w:rFonts w:ascii="Times New Roman" w:hAnsi="Times New Roman" w:cs="Times New Roman"/>
          <w:sz w:val="24"/>
          <w:szCs w:val="24"/>
        </w:rPr>
        <w:t>s</w:t>
      </w:r>
      <w:r w:rsidR="00505F7F" w:rsidRPr="009B1AB8">
        <w:rPr>
          <w:rFonts w:ascii="Times New Roman" w:hAnsi="Times New Roman" w:cs="Times New Roman"/>
          <w:sz w:val="24"/>
          <w:szCs w:val="24"/>
        </w:rPr>
        <w:t>ufficient</w:t>
      </w:r>
      <w:r w:rsidRPr="009B1AB8">
        <w:rPr>
          <w:rFonts w:ascii="Times New Roman" w:hAnsi="Times New Roman" w:cs="Times New Roman"/>
          <w:sz w:val="24"/>
          <w:szCs w:val="24"/>
        </w:rPr>
        <w:t>.</w:t>
      </w:r>
    </w:p>
    <w:p w:rsidR="009439B2" w:rsidRDefault="009439B2" w:rsidP="009439B2">
      <w:pPr>
        <w:rPr>
          <w:rFonts w:ascii="Times New Roman" w:hAnsi="Times New Roman" w:cs="Times New Roman"/>
          <w:sz w:val="24"/>
          <w:szCs w:val="24"/>
        </w:rPr>
      </w:pPr>
    </w:p>
    <w:p w:rsidR="009439B2" w:rsidRDefault="009439B2" w:rsidP="00943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confirm that the above-provided information is true and up to date.</w:t>
      </w:r>
    </w:p>
    <w:p w:rsidR="009439B2" w:rsidRDefault="009439B2" w:rsidP="009439B2">
      <w:pPr>
        <w:rPr>
          <w:rFonts w:ascii="Times New Roman" w:hAnsi="Times New Roman" w:cs="Times New Roman"/>
          <w:sz w:val="24"/>
          <w:szCs w:val="24"/>
        </w:rPr>
      </w:pPr>
    </w:p>
    <w:p w:rsidR="009439B2" w:rsidRDefault="009439B2" w:rsidP="009439B2">
      <w:pPr>
        <w:rPr>
          <w:rFonts w:ascii="Times New Roman" w:hAnsi="Times New Roman" w:cs="Times New Roman"/>
          <w:sz w:val="24"/>
          <w:szCs w:val="24"/>
        </w:rPr>
      </w:pPr>
    </w:p>
    <w:p w:rsidR="004702A3" w:rsidRPr="006D23D8" w:rsidRDefault="004702A3" w:rsidP="004702A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Signature: ……………………</w:t>
      </w:r>
    </w:p>
    <w:p w:rsidR="004702A3" w:rsidRDefault="004702A3" w:rsidP="009439B2">
      <w:pPr>
        <w:rPr>
          <w:rFonts w:ascii="Times New Roman" w:hAnsi="Times New Roman" w:cs="Times New Roman"/>
          <w:sz w:val="24"/>
          <w:szCs w:val="24"/>
        </w:rPr>
      </w:pPr>
    </w:p>
    <w:p w:rsidR="009439B2" w:rsidRDefault="009439B2" w:rsidP="00943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………………………</w:t>
      </w:r>
      <w:r w:rsidR="004702A3">
        <w:rPr>
          <w:rFonts w:ascii="Times New Roman" w:hAnsi="Times New Roman" w:cs="Times New Roman"/>
          <w:sz w:val="24"/>
          <w:szCs w:val="24"/>
        </w:rPr>
        <w:t>…</w:t>
      </w:r>
    </w:p>
    <w:p w:rsidR="009439B2" w:rsidRDefault="009439B2" w:rsidP="009439B2">
      <w:pPr>
        <w:rPr>
          <w:rFonts w:ascii="Times New Roman" w:hAnsi="Times New Roman" w:cs="Times New Roman"/>
          <w:sz w:val="24"/>
          <w:szCs w:val="24"/>
        </w:rPr>
      </w:pPr>
    </w:p>
    <w:sectPr w:rsidR="009439B2" w:rsidSect="0092558F">
      <w:footerReference w:type="default" r:id="rId9"/>
      <w:pgSz w:w="11906" w:h="16838" w:code="9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275" w:rsidRDefault="00170275" w:rsidP="00554FA2">
      <w:pPr>
        <w:spacing w:after="0" w:line="240" w:lineRule="auto"/>
      </w:pPr>
      <w:r>
        <w:separator/>
      </w:r>
    </w:p>
  </w:endnote>
  <w:endnote w:type="continuationSeparator" w:id="0">
    <w:p w:rsidR="00170275" w:rsidRDefault="00170275" w:rsidP="00554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5029677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5F7F" w:rsidRDefault="00505F7F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505F7F">
          <w:rPr>
            <w:rFonts w:ascii="Times New Roman" w:eastAsiaTheme="majorEastAsia" w:hAnsi="Times New Roman" w:cs="Times New Roman"/>
            <w:sz w:val="20"/>
            <w:szCs w:val="20"/>
          </w:rPr>
          <w:t xml:space="preserve">pg. </w:t>
        </w:r>
        <w:r w:rsidRPr="00505F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05F7F">
          <w:rPr>
            <w:rFonts w:ascii="Times New Roman" w:hAnsi="Times New Roman" w:cs="Times New Roman"/>
            <w:sz w:val="20"/>
            <w:szCs w:val="20"/>
          </w:rPr>
          <w:instrText xml:space="preserve"> PAGE    \* MERGEFORMAT </w:instrText>
        </w:r>
        <w:r w:rsidRPr="00505F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2419D" w:rsidRPr="0082419D">
          <w:rPr>
            <w:rFonts w:ascii="Times New Roman" w:eastAsiaTheme="majorEastAsia" w:hAnsi="Times New Roman" w:cs="Times New Roman"/>
            <w:noProof/>
            <w:sz w:val="20"/>
            <w:szCs w:val="20"/>
          </w:rPr>
          <w:t>4</w:t>
        </w:r>
        <w:r w:rsidRPr="00505F7F">
          <w:rPr>
            <w:rFonts w:ascii="Times New Roman" w:eastAsiaTheme="majorEastAsia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505F7F" w:rsidRDefault="00505F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275" w:rsidRDefault="00170275" w:rsidP="00554FA2">
      <w:pPr>
        <w:spacing w:after="0" w:line="240" w:lineRule="auto"/>
      </w:pPr>
      <w:r>
        <w:separator/>
      </w:r>
    </w:p>
  </w:footnote>
  <w:footnote w:type="continuationSeparator" w:id="0">
    <w:p w:rsidR="00170275" w:rsidRDefault="00170275" w:rsidP="00554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8036C"/>
    <w:multiLevelType w:val="multilevel"/>
    <w:tmpl w:val="7A9AD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  <w:u w:val="none"/>
      </w:rPr>
    </w:lvl>
  </w:abstractNum>
  <w:abstractNum w:abstractNumId="1">
    <w:nsid w:val="35011678"/>
    <w:multiLevelType w:val="hybridMultilevel"/>
    <w:tmpl w:val="70C6D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3F61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32E5F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51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2B32B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6477B0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D8"/>
    <w:rsid w:val="00170275"/>
    <w:rsid w:val="00250EC4"/>
    <w:rsid w:val="0031619A"/>
    <w:rsid w:val="004702A3"/>
    <w:rsid w:val="00505F7F"/>
    <w:rsid w:val="00554FA2"/>
    <w:rsid w:val="006D23D8"/>
    <w:rsid w:val="0082419D"/>
    <w:rsid w:val="008F64BF"/>
    <w:rsid w:val="0092558F"/>
    <w:rsid w:val="00940642"/>
    <w:rsid w:val="009439B2"/>
    <w:rsid w:val="009B1AB8"/>
    <w:rsid w:val="00A51F42"/>
    <w:rsid w:val="00A725E6"/>
    <w:rsid w:val="00AB7239"/>
    <w:rsid w:val="00B0702D"/>
    <w:rsid w:val="00B1748A"/>
    <w:rsid w:val="00B74AEE"/>
    <w:rsid w:val="00E317CC"/>
    <w:rsid w:val="00E335BF"/>
    <w:rsid w:val="00E81C80"/>
    <w:rsid w:val="00EC4C92"/>
    <w:rsid w:val="00F12B71"/>
    <w:rsid w:val="00F712FC"/>
    <w:rsid w:val="00F96670"/>
    <w:rsid w:val="00F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08D94-3627-4B35-B9B9-8F7737FC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a-IN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FA2"/>
  </w:style>
  <w:style w:type="paragraph" w:styleId="Heading1">
    <w:name w:val="heading 1"/>
    <w:basedOn w:val="Normal"/>
    <w:next w:val="Normal"/>
    <w:link w:val="Heading1Char"/>
    <w:uiPriority w:val="9"/>
    <w:qFormat/>
    <w:rsid w:val="00554FA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FA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FA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FA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F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F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F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F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F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3D8"/>
    <w:pPr>
      <w:ind w:left="720"/>
      <w:contextualSpacing/>
    </w:pPr>
  </w:style>
  <w:style w:type="table" w:styleId="TableGrid">
    <w:name w:val="Table Grid"/>
    <w:basedOn w:val="TableNormal"/>
    <w:uiPriority w:val="39"/>
    <w:rsid w:val="006D2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4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FA2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554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FA2"/>
    <w:rPr>
      <w:rFonts w:cs="Latha"/>
    </w:rPr>
  </w:style>
  <w:style w:type="character" w:customStyle="1" w:styleId="Heading1Char">
    <w:name w:val="Heading 1 Char"/>
    <w:basedOn w:val="DefaultParagraphFont"/>
    <w:link w:val="Heading1"/>
    <w:uiPriority w:val="9"/>
    <w:rsid w:val="00554FA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FA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FA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FA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FA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FA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FA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FA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FA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4FA2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54FA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54FA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FA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54FA2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554FA2"/>
    <w:rPr>
      <w:b/>
      <w:bCs/>
    </w:rPr>
  </w:style>
  <w:style w:type="character" w:styleId="Emphasis">
    <w:name w:val="Emphasis"/>
    <w:basedOn w:val="DefaultParagraphFont"/>
    <w:uiPriority w:val="20"/>
    <w:qFormat/>
    <w:rsid w:val="00554FA2"/>
    <w:rPr>
      <w:i/>
      <w:iCs/>
      <w:color w:val="70AD47" w:themeColor="accent6"/>
    </w:rPr>
  </w:style>
  <w:style w:type="paragraph" w:styleId="NoSpacing">
    <w:name w:val="No Spacing"/>
    <w:uiPriority w:val="1"/>
    <w:qFormat/>
    <w:rsid w:val="00554FA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54FA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554FA2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FA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FA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54FA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54FA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54FA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554FA2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554FA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4FA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6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14288-321F-48DF-B00B-07F62AA4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nawfermi</cp:lastModifiedBy>
  <cp:revision>2</cp:revision>
  <cp:lastPrinted>2022-03-07T07:21:00Z</cp:lastPrinted>
  <dcterms:created xsi:type="dcterms:W3CDTF">2022-03-08T07:28:00Z</dcterms:created>
  <dcterms:modified xsi:type="dcterms:W3CDTF">2022-03-08T07:28:00Z</dcterms:modified>
</cp:coreProperties>
</file>